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89" w:rsidRDefault="00FC3F89" w:rsidP="00FC3F89">
      <w:pPr>
        <w:jc w:val="right"/>
      </w:pPr>
      <w:r>
        <w:t xml:space="preserve">From  </w:t>
      </w:r>
      <w:r>
        <w:rPr>
          <w:lang w:val="en-US"/>
        </w:rPr>
        <w:t>_________________________________</w:t>
      </w:r>
    </w:p>
    <w:p w:rsidR="00FC3F89" w:rsidRDefault="00FC3F89" w:rsidP="00FC3F89">
      <w:pPr>
        <w:jc w:val="right"/>
        <w:rPr>
          <w:lang w:val="en-US"/>
        </w:rPr>
      </w:pPr>
      <w:r>
        <w:rPr>
          <w:lang w:val="en-US"/>
        </w:rPr>
        <w:t>_________________________________</w:t>
      </w:r>
    </w:p>
    <w:p w:rsidR="00FC3F89" w:rsidRDefault="00FC3F89" w:rsidP="00FC3F89">
      <w:pPr>
        <w:jc w:val="right"/>
        <w:rPr>
          <w:lang w:val="en-US"/>
        </w:rPr>
      </w:pPr>
      <w:r>
        <w:rPr>
          <w:lang w:val="en-US"/>
        </w:rPr>
        <w:t>_________________________________</w:t>
      </w:r>
    </w:p>
    <w:p w:rsidR="00FC3F89" w:rsidRDefault="00105ED9" w:rsidP="00FC3F89">
      <w:pPr>
        <w:rPr>
          <w:lang w:val="en-US"/>
        </w:rPr>
      </w:pPr>
      <w:r>
        <w:rPr>
          <w:lang w:val="en-US"/>
        </w:rPr>
        <w:t>March 2017</w:t>
      </w:r>
    </w:p>
    <w:p w:rsidR="00C25A27" w:rsidRDefault="00FC3F89" w:rsidP="005628A5">
      <w:pPr>
        <w:spacing w:after="0"/>
        <w:rPr>
          <w:lang w:val="en-US"/>
        </w:rPr>
      </w:pPr>
      <w:r>
        <w:rPr>
          <w:lang w:val="en-US"/>
        </w:rPr>
        <w:t>To The Honourable Rob St</w:t>
      </w:r>
      <w:r w:rsidR="005628A5">
        <w:rPr>
          <w:lang w:val="en-US"/>
        </w:rPr>
        <w:t>okes MP</w:t>
      </w:r>
    </w:p>
    <w:p w:rsidR="005628A5" w:rsidRDefault="005628A5" w:rsidP="005628A5">
      <w:pPr>
        <w:spacing w:after="0"/>
        <w:rPr>
          <w:lang w:val="en-US"/>
        </w:rPr>
      </w:pPr>
      <w:bookmarkStart w:id="0" w:name="_GoBack"/>
      <w:bookmarkEnd w:id="0"/>
      <w:r>
        <w:rPr>
          <w:lang w:val="en-US"/>
        </w:rPr>
        <w:t>Minister for Education</w:t>
      </w:r>
    </w:p>
    <w:p w:rsidR="005628A5" w:rsidRPr="005628A5" w:rsidRDefault="005628A5" w:rsidP="005628A5">
      <w:pPr>
        <w:spacing w:after="0"/>
        <w:rPr>
          <w:lang w:val="en-US"/>
        </w:rPr>
      </w:pPr>
      <w:r w:rsidRPr="005628A5">
        <w:rPr>
          <w:lang w:val="en-US"/>
        </w:rPr>
        <w:t xml:space="preserve">GPO Box 5341 </w:t>
      </w:r>
    </w:p>
    <w:p w:rsidR="005628A5" w:rsidRDefault="005628A5" w:rsidP="005628A5">
      <w:pPr>
        <w:spacing w:after="0"/>
        <w:rPr>
          <w:lang w:val="en-US"/>
        </w:rPr>
      </w:pPr>
      <w:r w:rsidRPr="005628A5">
        <w:rPr>
          <w:lang w:val="en-US"/>
        </w:rPr>
        <w:t>Sydney 2001</w:t>
      </w:r>
    </w:p>
    <w:p w:rsidR="00FC3F89" w:rsidRDefault="00FC3F89" w:rsidP="00FC3F89">
      <w:pPr>
        <w:rPr>
          <w:lang w:val="en-US"/>
        </w:rPr>
      </w:pPr>
    </w:p>
    <w:p w:rsidR="00FC3F89" w:rsidRDefault="00FC3F89" w:rsidP="00FC3F89">
      <w:pPr>
        <w:rPr>
          <w:lang w:val="en-US"/>
        </w:rPr>
      </w:pPr>
      <w:r>
        <w:rPr>
          <w:lang w:val="en-US"/>
        </w:rPr>
        <w:t>Dear Minister,</w:t>
      </w:r>
    </w:p>
    <w:p w:rsidR="00C62A8C" w:rsidRDefault="00C95FF3" w:rsidP="00C95FF3">
      <w:pPr>
        <w:rPr>
          <w:lang w:val="en-US"/>
        </w:rPr>
      </w:pPr>
      <w:r w:rsidRPr="00C95FF3">
        <w:rPr>
          <w:lang w:val="en-US"/>
        </w:rPr>
        <w:t>We remain concerned about the continued expected </w:t>
      </w:r>
      <w:r w:rsidRPr="00C95FF3">
        <w:rPr>
          <w:u w:val="single"/>
          <w:lang w:val="en-US"/>
        </w:rPr>
        <w:t>increase</w:t>
      </w:r>
      <w:r w:rsidRPr="00C95FF3">
        <w:rPr>
          <w:lang w:val="en-US"/>
        </w:rPr>
        <w:t> in population of our school, Chatswood Public School, without a clear plan to a</w:t>
      </w:r>
      <w:r w:rsidR="00C62A8C">
        <w:rPr>
          <w:lang w:val="en-US"/>
        </w:rPr>
        <w:t>ccommodate the extra children.</w:t>
      </w:r>
      <w:r w:rsidR="00F07136">
        <w:rPr>
          <w:lang w:val="en-US"/>
        </w:rPr>
        <w:t xml:space="preserve"> We note that adjusting catchment boundaries will not affect the vast majority of our students who walk from the medium and highrise apartments in the immediate vicinity of the school.</w:t>
      </w:r>
    </w:p>
    <w:p w:rsidR="00C62A8C" w:rsidRDefault="00C95FF3" w:rsidP="00C62A8C">
      <w:pPr>
        <w:pStyle w:val="ListParagraph"/>
        <w:numPr>
          <w:ilvl w:val="0"/>
          <w:numId w:val="1"/>
        </w:numPr>
      </w:pPr>
      <w:r w:rsidRPr="00C62A8C">
        <w:rPr>
          <w:lang w:val="en-US"/>
        </w:rPr>
        <w:t>We request</w:t>
      </w:r>
      <w:r w:rsidR="00F07136">
        <w:rPr>
          <w:lang w:val="en-US"/>
        </w:rPr>
        <w:t xml:space="preserve"> the Department form</w:t>
      </w:r>
      <w:r w:rsidRPr="00C62A8C">
        <w:rPr>
          <w:lang w:val="en-US"/>
        </w:rPr>
        <w:t xml:space="preserve"> </w:t>
      </w:r>
      <w:r w:rsidR="00F07136">
        <w:rPr>
          <w:lang w:val="en-US"/>
        </w:rPr>
        <w:t>a clear plan</w:t>
      </w:r>
      <w:r w:rsidRPr="00C62A8C">
        <w:rPr>
          <w:lang w:val="en-US"/>
        </w:rPr>
        <w:t xml:space="preserve"> of how and when permanent classrooms will be added to Chatswood Public School</w:t>
      </w:r>
      <w:r w:rsidR="00F07136">
        <w:rPr>
          <w:lang w:val="en-US"/>
        </w:rPr>
        <w:t>, and that details of that plan be forwarded to the school</w:t>
      </w:r>
      <w:r w:rsidRPr="00C62A8C">
        <w:rPr>
          <w:lang w:val="en-US"/>
        </w:rPr>
        <w:t>.</w:t>
      </w:r>
    </w:p>
    <w:p w:rsidR="00C95FF3" w:rsidRPr="00C95FF3" w:rsidRDefault="00C95FF3" w:rsidP="00C62A8C">
      <w:pPr>
        <w:pStyle w:val="ListParagraph"/>
        <w:numPr>
          <w:ilvl w:val="0"/>
          <w:numId w:val="1"/>
        </w:numPr>
      </w:pPr>
      <w:r w:rsidRPr="00C62A8C">
        <w:rPr>
          <w:lang w:val="en-US"/>
        </w:rPr>
        <w:t>We request that the "Bush Campus" site be permanently annexed to Chatswood Public School.</w:t>
      </w:r>
    </w:p>
    <w:p w:rsidR="00C95FF3" w:rsidRPr="00C95FF3" w:rsidRDefault="00C95FF3" w:rsidP="00C62A8C">
      <w:pPr>
        <w:pStyle w:val="ListParagraph"/>
        <w:numPr>
          <w:ilvl w:val="0"/>
          <w:numId w:val="1"/>
        </w:numPr>
      </w:pPr>
      <w:r w:rsidRPr="00C62A8C">
        <w:rPr>
          <w:lang w:val="en-US"/>
        </w:rPr>
        <w:t xml:space="preserve">We urge the Department of Education to acquire new land to service the primary schooling needs of the growing residential population within the Chatswood </w:t>
      </w:r>
      <w:r w:rsidR="00C62A8C">
        <w:rPr>
          <w:lang w:val="en-US"/>
        </w:rPr>
        <w:t>Central Business District.</w:t>
      </w:r>
    </w:p>
    <w:p w:rsidR="00C95FF3" w:rsidRDefault="00C95FF3" w:rsidP="00C95FF3">
      <w:pPr>
        <w:rPr>
          <w:lang w:val="en-US"/>
        </w:rPr>
      </w:pPr>
      <w:r w:rsidRPr="00C95FF3">
        <w:rPr>
          <w:lang w:val="en-US"/>
        </w:rPr>
        <w:t>The Chatswood CBD has seen continued and significant population growth of families over the past five years. More than 900 Chatswood Public School students walk from the </w:t>
      </w:r>
      <w:r w:rsidRPr="00C95FF3">
        <w:rPr>
          <w:u w:val="single"/>
          <w:lang w:val="en-US"/>
        </w:rPr>
        <w:t>east</w:t>
      </w:r>
      <w:r w:rsidRPr="00C95FF3">
        <w:rPr>
          <w:lang w:val="en-US"/>
        </w:rPr>
        <w:t> side of the school. It is unreasonable to expect and highly unlikely that these primary school-age children will consider commuting past Chatswood PS to reach Mowbray PS (2.5km further away) or the former UTS site currently under consideration (3.5km further away). Both local and State Governments continue to plan ongoing significant population growth in the Willoughby LGA and Chatswood CBD.  We believe there is strong justification for expecting a continued </w:t>
      </w:r>
      <w:r w:rsidRPr="00C95FF3">
        <w:rPr>
          <w:u w:val="single"/>
          <w:lang w:val="en-US"/>
        </w:rPr>
        <w:t>increase</w:t>
      </w:r>
      <w:r w:rsidRPr="00C95FF3">
        <w:rPr>
          <w:lang w:val="en-US"/>
        </w:rPr>
        <w:t> in Chatswood PS enrolments, despite capacity at Mow</w:t>
      </w:r>
      <w:r w:rsidR="009C107D">
        <w:rPr>
          <w:lang w:val="en-US"/>
        </w:rPr>
        <w:t xml:space="preserve">bray PS and the former UTS site, </w:t>
      </w:r>
      <w:r w:rsidR="009C107D" w:rsidRPr="009C107D">
        <w:rPr>
          <w:lang w:val="en-US"/>
        </w:rPr>
        <w:t>and a plan to accommodate this growth at Chatswood PS is urgently needed.</w:t>
      </w:r>
    </w:p>
    <w:p w:rsidR="00460A75" w:rsidRDefault="00460A75" w:rsidP="00C95FF3">
      <w:pPr>
        <w:rPr>
          <w:lang w:val="en-US"/>
        </w:rPr>
      </w:pPr>
    </w:p>
    <w:p w:rsidR="00460A75" w:rsidRDefault="00460A75" w:rsidP="00C95FF3">
      <w:pPr>
        <w:rPr>
          <w:lang w:val="en-US"/>
        </w:rPr>
      </w:pPr>
      <w:r>
        <w:rPr>
          <w:lang w:val="en-US"/>
        </w:rPr>
        <w:t>Signed</w:t>
      </w:r>
    </w:p>
    <w:p w:rsidR="00460A75" w:rsidRDefault="00460A75" w:rsidP="00C95FF3">
      <w:pPr>
        <w:rPr>
          <w:lang w:val="en-US"/>
        </w:rPr>
      </w:pPr>
    </w:p>
    <w:p w:rsidR="00460A75" w:rsidRDefault="00460A75" w:rsidP="00C95FF3">
      <w:pPr>
        <w:rPr>
          <w:lang w:val="en-US"/>
        </w:rPr>
      </w:pPr>
      <w:r>
        <w:rPr>
          <w:lang w:val="en-US"/>
        </w:rPr>
        <w:t>_________________________________</w:t>
      </w:r>
    </w:p>
    <w:p w:rsidR="00460A75" w:rsidRDefault="00460A75"/>
    <w:sectPr w:rsidR="00460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43251"/>
    <w:multiLevelType w:val="hybridMultilevel"/>
    <w:tmpl w:val="03226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F3"/>
    <w:rsid w:val="00105ED9"/>
    <w:rsid w:val="00460A75"/>
    <w:rsid w:val="005628A5"/>
    <w:rsid w:val="0099646C"/>
    <w:rsid w:val="009C107D"/>
    <w:rsid w:val="00B510EE"/>
    <w:rsid w:val="00C25A27"/>
    <w:rsid w:val="00C62A8C"/>
    <w:rsid w:val="00C95FF3"/>
    <w:rsid w:val="00F07136"/>
    <w:rsid w:val="00FC3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E7E0"/>
  <w15:chartTrackingRefBased/>
  <w15:docId w15:val="{068D828A-38EC-4ACD-B69F-51F44274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13723">
      <w:bodyDiv w:val="1"/>
      <w:marLeft w:val="0"/>
      <w:marRight w:val="0"/>
      <w:marTop w:val="0"/>
      <w:marBottom w:val="0"/>
      <w:divBdr>
        <w:top w:val="none" w:sz="0" w:space="0" w:color="auto"/>
        <w:left w:val="none" w:sz="0" w:space="0" w:color="auto"/>
        <w:bottom w:val="none" w:sz="0" w:space="0" w:color="auto"/>
        <w:right w:val="none" w:sz="0" w:space="0" w:color="auto"/>
      </w:divBdr>
    </w:div>
    <w:div w:id="15348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Austin</dc:creator>
  <cp:keywords/>
  <dc:description/>
  <cp:lastModifiedBy>Joe</cp:lastModifiedBy>
  <cp:revision>8</cp:revision>
  <dcterms:created xsi:type="dcterms:W3CDTF">2017-02-24T03:12:00Z</dcterms:created>
  <dcterms:modified xsi:type="dcterms:W3CDTF">2017-03-01T03:21:00Z</dcterms:modified>
</cp:coreProperties>
</file>